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A2" w:rsidRDefault="005D0747" w:rsidP="005D0747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جدول </w:t>
      </w:r>
      <w:r w:rsidR="002124EF" w:rsidRPr="002124EF">
        <w:rPr>
          <w:rFonts w:cs="B Titr" w:hint="cs"/>
          <w:sz w:val="28"/>
          <w:szCs w:val="28"/>
          <w:rtl/>
        </w:rPr>
        <w:t>طرح</w:t>
      </w:r>
      <w:r w:rsidR="002124EF" w:rsidRPr="002124EF">
        <w:rPr>
          <w:rFonts w:cs="B Titr"/>
          <w:sz w:val="28"/>
          <w:szCs w:val="28"/>
          <w:rtl/>
        </w:rPr>
        <w:softHyphen/>
      </w:r>
      <w:r w:rsidR="002124EF" w:rsidRPr="002124EF">
        <w:rPr>
          <w:rFonts w:cs="B Titr" w:hint="cs"/>
          <w:sz w:val="28"/>
          <w:szCs w:val="28"/>
          <w:rtl/>
        </w:rPr>
        <w:t>های سرمایه</w:t>
      </w:r>
      <w:r w:rsidR="002124EF" w:rsidRPr="002124EF">
        <w:rPr>
          <w:rFonts w:cs="B Titr"/>
          <w:sz w:val="28"/>
          <w:szCs w:val="28"/>
          <w:rtl/>
        </w:rPr>
        <w:softHyphen/>
      </w:r>
      <w:r w:rsidR="002124EF" w:rsidRPr="002124EF">
        <w:rPr>
          <w:rFonts w:cs="B Titr" w:hint="cs"/>
          <w:sz w:val="28"/>
          <w:szCs w:val="28"/>
          <w:rtl/>
        </w:rPr>
        <w:t xml:space="preserve">گذاری </w:t>
      </w:r>
      <w:r>
        <w:rPr>
          <w:rFonts w:cs="B Titr" w:hint="cs"/>
          <w:sz w:val="28"/>
          <w:szCs w:val="28"/>
          <w:rtl/>
        </w:rPr>
        <w:t xml:space="preserve">استان که اجرای آنها </w:t>
      </w:r>
      <w:r w:rsidR="002124EF" w:rsidRPr="002124EF">
        <w:rPr>
          <w:rFonts w:cs="B Titr" w:hint="cs"/>
          <w:sz w:val="28"/>
          <w:szCs w:val="28"/>
          <w:rtl/>
        </w:rPr>
        <w:t>به دلیل موانع زیست محیطی</w:t>
      </w:r>
      <w:r>
        <w:rPr>
          <w:rFonts w:cs="B Titr" w:hint="cs"/>
          <w:sz w:val="28"/>
          <w:szCs w:val="28"/>
          <w:rtl/>
        </w:rPr>
        <w:t xml:space="preserve"> متوقف شده است</w:t>
      </w:r>
      <w:r w:rsidR="002124EF" w:rsidRPr="002124EF">
        <w:rPr>
          <w:rFonts w:cs="B Titr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2410"/>
        <w:gridCol w:w="3685"/>
        <w:gridCol w:w="4262"/>
        <w:gridCol w:w="2259"/>
      </w:tblGrid>
      <w:tr w:rsidR="002124EF" w:rsidTr="00012891">
        <w:trPr>
          <w:trHeight w:val="421"/>
        </w:trPr>
        <w:tc>
          <w:tcPr>
            <w:tcW w:w="614" w:type="dxa"/>
          </w:tcPr>
          <w:p w:rsidR="002124EF" w:rsidRPr="002124EF" w:rsidRDefault="002124EF" w:rsidP="002124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124E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410" w:type="dxa"/>
          </w:tcPr>
          <w:p w:rsidR="002124EF" w:rsidRPr="002124EF" w:rsidRDefault="002124EF" w:rsidP="002124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124EF">
              <w:rPr>
                <w:rFonts w:cs="B Titr" w:hint="cs"/>
                <w:sz w:val="20"/>
                <w:szCs w:val="20"/>
                <w:rtl/>
              </w:rPr>
              <w:t>نام طرح</w:t>
            </w:r>
          </w:p>
        </w:tc>
        <w:tc>
          <w:tcPr>
            <w:tcW w:w="3685" w:type="dxa"/>
          </w:tcPr>
          <w:p w:rsidR="002124EF" w:rsidRPr="002124EF" w:rsidRDefault="002124EF" w:rsidP="002124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124EF">
              <w:rPr>
                <w:rFonts w:cs="B Titr" w:hint="cs"/>
                <w:sz w:val="20"/>
                <w:szCs w:val="20"/>
                <w:rtl/>
              </w:rPr>
              <w:t>مانع زیست محیطی اعلام شده</w:t>
            </w:r>
          </w:p>
        </w:tc>
        <w:tc>
          <w:tcPr>
            <w:tcW w:w="4262" w:type="dxa"/>
          </w:tcPr>
          <w:p w:rsidR="002124EF" w:rsidRPr="002124EF" w:rsidRDefault="002124EF" w:rsidP="0001289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124EF">
              <w:rPr>
                <w:rFonts w:cs="B Titr" w:hint="cs"/>
                <w:sz w:val="20"/>
                <w:szCs w:val="20"/>
                <w:rtl/>
              </w:rPr>
              <w:t>پیش</w:t>
            </w:r>
            <w:r w:rsidR="00012891">
              <w:rPr>
                <w:rFonts w:cs="B Titr" w:hint="cs"/>
                <w:sz w:val="20"/>
                <w:szCs w:val="20"/>
                <w:rtl/>
              </w:rPr>
              <w:t>نهادات</w:t>
            </w:r>
            <w:r w:rsidRPr="002124EF">
              <w:rPr>
                <w:rFonts w:cs="B Titr" w:hint="cs"/>
                <w:sz w:val="20"/>
                <w:szCs w:val="20"/>
                <w:rtl/>
              </w:rPr>
              <w:t xml:space="preserve"> جهت رفع مشکل</w:t>
            </w:r>
          </w:p>
        </w:tc>
        <w:tc>
          <w:tcPr>
            <w:tcW w:w="2259" w:type="dxa"/>
          </w:tcPr>
          <w:p w:rsidR="002124EF" w:rsidRPr="002124EF" w:rsidRDefault="002124EF" w:rsidP="002124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124EF">
              <w:rPr>
                <w:rFonts w:cs="B Titr" w:hint="cs"/>
                <w:sz w:val="20"/>
                <w:szCs w:val="20"/>
                <w:rtl/>
              </w:rPr>
              <w:t>توضیحات</w:t>
            </w:r>
          </w:p>
        </w:tc>
      </w:tr>
      <w:tr w:rsidR="002124EF" w:rsidTr="00012891">
        <w:trPr>
          <w:trHeight w:val="412"/>
        </w:trPr>
        <w:tc>
          <w:tcPr>
            <w:tcW w:w="614" w:type="dxa"/>
          </w:tcPr>
          <w:p w:rsidR="002124EF" w:rsidRPr="002124EF" w:rsidRDefault="002124EF" w:rsidP="002124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2124EF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410" w:type="dxa"/>
          </w:tcPr>
          <w:p w:rsidR="002124EF" w:rsidRDefault="002124EF" w:rsidP="002124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:rsidR="002124EF" w:rsidRDefault="002124EF" w:rsidP="002124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262" w:type="dxa"/>
          </w:tcPr>
          <w:p w:rsidR="002124EF" w:rsidRDefault="002124EF" w:rsidP="002124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259" w:type="dxa"/>
          </w:tcPr>
          <w:p w:rsidR="002124EF" w:rsidRDefault="002124EF" w:rsidP="002124E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2124EF" w:rsidRPr="002124EF" w:rsidRDefault="002124EF" w:rsidP="002124EF">
      <w:pPr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</w:p>
    <w:sectPr w:rsidR="002124EF" w:rsidRPr="002124EF" w:rsidSect="005D0747">
      <w:pgSz w:w="16838" w:h="11906" w:orient="landscape"/>
      <w:pgMar w:top="993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EF"/>
    <w:rsid w:val="00012891"/>
    <w:rsid w:val="002124EF"/>
    <w:rsid w:val="005D0747"/>
    <w:rsid w:val="00C85011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CB122C"/>
  <w15:chartTrackingRefBased/>
  <w15:docId w15:val="{071DB4ED-B30B-482B-9B9E-A215853A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n-madadi</dc:creator>
  <cp:keywords/>
  <dc:description/>
  <cp:lastModifiedBy>yousef mohamadzadeh</cp:lastModifiedBy>
  <cp:revision>4</cp:revision>
  <dcterms:created xsi:type="dcterms:W3CDTF">2022-05-15T07:22:00Z</dcterms:created>
  <dcterms:modified xsi:type="dcterms:W3CDTF">2022-05-15T07:54:00Z</dcterms:modified>
</cp:coreProperties>
</file>